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05" w:rsidRPr="00F90D05" w:rsidRDefault="00F90D05" w:rsidP="00F90D05">
      <w:pPr>
        <w:rPr>
          <w:sz w:val="24"/>
          <w:szCs w:val="24"/>
          <w:u w:val="single"/>
          <w:rtl/>
        </w:rPr>
      </w:pPr>
      <w:r w:rsidRPr="00F90D05">
        <w:rPr>
          <w:rFonts w:cs="Arial" w:hint="cs"/>
          <w:sz w:val="24"/>
          <w:szCs w:val="24"/>
          <w:u w:val="single"/>
          <w:rtl/>
        </w:rPr>
        <w:t>תכנית</w:t>
      </w:r>
      <w:r w:rsidRPr="00F90D05">
        <w:rPr>
          <w:rFonts w:cs="Arial"/>
          <w:sz w:val="24"/>
          <w:szCs w:val="24"/>
          <w:u w:val="single"/>
          <w:rtl/>
        </w:rPr>
        <w:t xml:space="preserve"> </w:t>
      </w:r>
      <w:r w:rsidRPr="00F90D05">
        <w:rPr>
          <w:rFonts w:cs="Arial" w:hint="cs"/>
          <w:sz w:val="24"/>
          <w:szCs w:val="24"/>
          <w:u w:val="single"/>
          <w:rtl/>
        </w:rPr>
        <w:t>עבודה</w:t>
      </w:r>
      <w:r w:rsidRPr="00F90D05">
        <w:rPr>
          <w:rFonts w:cs="Arial"/>
          <w:sz w:val="24"/>
          <w:szCs w:val="24"/>
          <w:u w:val="single"/>
          <w:rtl/>
        </w:rPr>
        <w:t xml:space="preserve"> </w:t>
      </w:r>
      <w:r w:rsidRPr="00F90D05">
        <w:rPr>
          <w:rFonts w:cs="Arial" w:hint="cs"/>
          <w:sz w:val="24"/>
          <w:szCs w:val="24"/>
          <w:u w:val="single"/>
          <w:rtl/>
        </w:rPr>
        <w:t>לשנת</w:t>
      </w:r>
      <w:r w:rsidRPr="00F90D05">
        <w:rPr>
          <w:rFonts w:cs="Arial"/>
          <w:sz w:val="24"/>
          <w:szCs w:val="24"/>
          <w:u w:val="single"/>
          <w:rtl/>
        </w:rPr>
        <w:t xml:space="preserve"> 2014</w:t>
      </w:r>
    </w:p>
    <w:p w:rsidR="00F90D05" w:rsidRPr="00F90D05" w:rsidRDefault="00F90D05" w:rsidP="00F90D05">
      <w:pPr>
        <w:rPr>
          <w:sz w:val="24"/>
          <w:szCs w:val="24"/>
          <w:rtl/>
        </w:rPr>
      </w:pPr>
      <w:r w:rsidRPr="00F90D05">
        <w:rPr>
          <w:rFonts w:cs="Arial"/>
          <w:sz w:val="24"/>
          <w:szCs w:val="24"/>
          <w:rtl/>
        </w:rPr>
        <w:t xml:space="preserve">19-22.1.14 – </w:t>
      </w:r>
      <w:r w:rsidRPr="00F90D05">
        <w:rPr>
          <w:rFonts w:cs="Arial" w:hint="cs"/>
          <w:sz w:val="24"/>
          <w:szCs w:val="24"/>
          <w:rtl/>
        </w:rPr>
        <w:t>קורס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טיפול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ב</w:t>
      </w:r>
      <w:r w:rsidRPr="00F90D05">
        <w:rPr>
          <w:rFonts w:cs="Arial"/>
          <w:sz w:val="24"/>
          <w:szCs w:val="24"/>
          <w:rtl/>
        </w:rPr>
        <w:t>-</w:t>
      </w:r>
      <w:proofErr w:type="spellStart"/>
      <w:r w:rsidRPr="00F90D05">
        <w:rPr>
          <w:sz w:val="24"/>
          <w:szCs w:val="24"/>
        </w:rPr>
        <w:t>pudendal</w:t>
      </w:r>
      <w:proofErr w:type="spellEnd"/>
      <w:r w:rsidRPr="00F90D05">
        <w:rPr>
          <w:sz w:val="24"/>
          <w:szCs w:val="24"/>
        </w:rPr>
        <w:t xml:space="preserve"> neuralgia</w:t>
      </w:r>
    </w:p>
    <w:p w:rsidR="00F90D05" w:rsidRPr="00F90D05" w:rsidRDefault="00F90D05" w:rsidP="00F90D05">
      <w:pPr>
        <w:rPr>
          <w:rFonts w:cs="Arial" w:hint="cs"/>
          <w:sz w:val="24"/>
          <w:szCs w:val="24"/>
          <w:rtl/>
        </w:rPr>
      </w:pPr>
      <w:r w:rsidRPr="00F90D05">
        <w:rPr>
          <w:rFonts w:cs="Arial"/>
          <w:sz w:val="24"/>
          <w:szCs w:val="24"/>
          <w:rtl/>
        </w:rPr>
        <w:t xml:space="preserve">14.3.14 – </w:t>
      </w:r>
      <w:r w:rsidRPr="00F90D05">
        <w:rPr>
          <w:rFonts w:cs="Arial" w:hint="cs"/>
          <w:sz w:val="24"/>
          <w:szCs w:val="24"/>
          <w:rtl/>
        </w:rPr>
        <w:t>מפגש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אחה</w:t>
      </w:r>
      <w:r w:rsidRPr="00F90D05">
        <w:rPr>
          <w:rFonts w:cs="Arial"/>
          <w:sz w:val="24"/>
          <w:szCs w:val="24"/>
          <w:rtl/>
        </w:rPr>
        <w:t>"</w:t>
      </w:r>
      <w:r w:rsidRPr="00F90D05">
        <w:rPr>
          <w:rFonts w:cs="Arial" w:hint="cs"/>
          <w:sz w:val="24"/>
          <w:szCs w:val="24"/>
          <w:rtl/>
        </w:rPr>
        <w:t>צ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בבילינסון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בנושא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טיפול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רצפת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אגן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בגברים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/>
          <w:sz w:val="24"/>
          <w:szCs w:val="24"/>
          <w:rtl/>
        </w:rPr>
        <w:br/>
      </w:r>
      <w:r w:rsidRPr="00F90D05">
        <w:rPr>
          <w:rFonts w:cs="Arial" w:hint="cs"/>
          <w:sz w:val="24"/>
          <w:szCs w:val="24"/>
          <w:rtl/>
        </w:rPr>
        <w:t xml:space="preserve">בעקבות המפגש </w:t>
      </w:r>
      <w:r w:rsidRPr="00F90D05">
        <w:rPr>
          <w:rFonts w:cs="Arial"/>
          <w:sz w:val="24"/>
          <w:szCs w:val="24"/>
          <w:rtl/>
        </w:rPr>
        <w:t>–</w:t>
      </w:r>
      <w:r w:rsidRPr="00F90D05">
        <w:rPr>
          <w:rFonts w:cs="Arial" w:hint="cs"/>
          <w:sz w:val="24"/>
          <w:szCs w:val="24"/>
          <w:rtl/>
        </w:rPr>
        <w:t xml:space="preserve"> בדיקת נושא הקמת תת-קבוצה בנושא זה, כולל צורך בהבאת מרצים מח</w:t>
      </w:r>
      <w:bookmarkStart w:id="0" w:name="_GoBack"/>
      <w:bookmarkEnd w:id="0"/>
      <w:r w:rsidRPr="00F90D05">
        <w:rPr>
          <w:rFonts w:cs="Arial" w:hint="cs"/>
          <w:sz w:val="24"/>
          <w:szCs w:val="24"/>
          <w:rtl/>
        </w:rPr>
        <w:t>ו"ל להעשרת הידע בנושא טיפול בגברים (כולל תפקוד מיני, כאבים בפרוסטטה ועוד).</w:t>
      </w:r>
    </w:p>
    <w:p w:rsidR="00F90D05" w:rsidRPr="00F90D05" w:rsidRDefault="00F90D05" w:rsidP="00F90D05">
      <w:pPr>
        <w:rPr>
          <w:sz w:val="24"/>
          <w:szCs w:val="24"/>
          <w:rtl/>
        </w:rPr>
      </w:pPr>
      <w:r w:rsidRPr="00F90D05">
        <w:rPr>
          <w:rFonts w:cs="Arial"/>
          <w:sz w:val="24"/>
          <w:szCs w:val="24"/>
          <w:rtl/>
        </w:rPr>
        <w:t xml:space="preserve">28.10.14 – </w:t>
      </w:r>
      <w:r w:rsidRPr="00F90D05">
        <w:rPr>
          <w:rFonts w:cs="Arial" w:hint="cs"/>
          <w:sz w:val="24"/>
          <w:szCs w:val="24"/>
          <w:rtl/>
        </w:rPr>
        <w:t>יום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עיון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שנתי</w:t>
      </w:r>
      <w:r w:rsidRPr="00F90D05">
        <w:rPr>
          <w:rFonts w:cs="Arial"/>
          <w:sz w:val="24"/>
          <w:szCs w:val="24"/>
          <w:rtl/>
        </w:rPr>
        <w:t xml:space="preserve"> (</w:t>
      </w:r>
      <w:r w:rsidRPr="00F90D05">
        <w:rPr>
          <w:rFonts w:cs="Arial" w:hint="cs"/>
          <w:sz w:val="24"/>
          <w:szCs w:val="24"/>
          <w:rtl/>
        </w:rPr>
        <w:t>בנושא תנועה, שרירים, קשר לרצפת האגן</w:t>
      </w:r>
      <w:r w:rsidRPr="00F90D05">
        <w:rPr>
          <w:rFonts w:cs="Arial"/>
          <w:sz w:val="24"/>
          <w:szCs w:val="24"/>
          <w:rtl/>
        </w:rPr>
        <w:t>).</w:t>
      </w:r>
    </w:p>
    <w:p w:rsidR="00F90D05" w:rsidRPr="00F90D05" w:rsidRDefault="00F90D05" w:rsidP="00F90D05">
      <w:pPr>
        <w:rPr>
          <w:sz w:val="24"/>
          <w:szCs w:val="24"/>
        </w:rPr>
      </w:pPr>
      <w:r w:rsidRPr="00F90D05">
        <w:rPr>
          <w:rFonts w:cs="Arial" w:hint="cs"/>
          <w:sz w:val="24"/>
          <w:szCs w:val="24"/>
          <w:rtl/>
        </w:rPr>
        <w:t xml:space="preserve">כמו-כן ייפתח </w:t>
      </w:r>
      <w:r w:rsidRPr="00F90D05">
        <w:rPr>
          <w:rFonts w:cs="Arial" w:hint="cs"/>
          <w:sz w:val="24"/>
          <w:szCs w:val="24"/>
          <w:rtl/>
        </w:rPr>
        <w:t>וקורס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טיפול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בסיסי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ברצפת</w:t>
      </w:r>
      <w:r w:rsidRPr="00F90D05">
        <w:rPr>
          <w:rFonts w:cs="Arial"/>
          <w:sz w:val="24"/>
          <w:szCs w:val="24"/>
          <w:rtl/>
        </w:rPr>
        <w:t xml:space="preserve"> </w:t>
      </w:r>
      <w:r w:rsidRPr="00F90D05">
        <w:rPr>
          <w:rFonts w:cs="Arial" w:hint="cs"/>
          <w:sz w:val="24"/>
          <w:szCs w:val="24"/>
          <w:rtl/>
        </w:rPr>
        <w:t>אגן</w:t>
      </w:r>
      <w:r w:rsidRPr="00F90D05">
        <w:rPr>
          <w:rFonts w:cs="Arial"/>
          <w:sz w:val="24"/>
          <w:szCs w:val="24"/>
          <w:rtl/>
        </w:rPr>
        <w:t xml:space="preserve">– </w:t>
      </w:r>
      <w:r w:rsidRPr="00F90D05">
        <w:rPr>
          <w:rFonts w:cs="Arial" w:hint="cs"/>
          <w:sz w:val="24"/>
          <w:szCs w:val="24"/>
          <w:rtl/>
        </w:rPr>
        <w:t>באוקטובר</w:t>
      </w:r>
      <w:r w:rsidRPr="00F90D05">
        <w:rPr>
          <w:rFonts w:cs="Arial"/>
          <w:sz w:val="24"/>
          <w:szCs w:val="24"/>
          <w:rtl/>
        </w:rPr>
        <w:t xml:space="preserve"> / </w:t>
      </w:r>
      <w:r w:rsidRPr="00F90D05">
        <w:rPr>
          <w:rFonts w:cs="Arial" w:hint="cs"/>
          <w:sz w:val="24"/>
          <w:szCs w:val="24"/>
          <w:rtl/>
        </w:rPr>
        <w:t>נובמב</w:t>
      </w:r>
      <w:r w:rsidRPr="00F90D05">
        <w:rPr>
          <w:rFonts w:hint="cs"/>
          <w:sz w:val="24"/>
          <w:szCs w:val="24"/>
          <w:rtl/>
        </w:rPr>
        <w:t>ר</w:t>
      </w:r>
    </w:p>
    <w:p w:rsidR="00F90D05" w:rsidRPr="00F90D05" w:rsidRDefault="00F90D05" w:rsidP="00F90D05">
      <w:pPr>
        <w:rPr>
          <w:sz w:val="24"/>
          <w:szCs w:val="24"/>
          <w:rtl/>
        </w:rPr>
      </w:pPr>
    </w:p>
    <w:sectPr w:rsidR="00F90D05" w:rsidRPr="00F90D05" w:rsidSect="00C403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05"/>
    <w:rsid w:val="00B9696C"/>
    <w:rsid w:val="00C40337"/>
    <w:rsid w:val="00F9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</dc:creator>
  <cp:lastModifiedBy>Tamar</cp:lastModifiedBy>
  <cp:revision>1</cp:revision>
  <dcterms:created xsi:type="dcterms:W3CDTF">2014-11-29T15:02:00Z</dcterms:created>
  <dcterms:modified xsi:type="dcterms:W3CDTF">2014-11-29T15:06:00Z</dcterms:modified>
</cp:coreProperties>
</file>