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72" w:rsidRPr="00EB1F7E" w:rsidRDefault="00293C72" w:rsidP="00293C72">
      <w:pPr>
        <w:bidi/>
        <w:rPr>
          <w:b/>
          <w:bCs/>
          <w:u w:val="single"/>
          <w:rtl/>
        </w:rPr>
      </w:pPr>
      <w:r w:rsidRPr="00EB1F7E">
        <w:rPr>
          <w:rFonts w:hint="cs"/>
          <w:b/>
          <w:bCs/>
          <w:u w:val="single"/>
          <w:rtl/>
        </w:rPr>
        <w:t>תכנית עבודה</w:t>
      </w:r>
      <w:r w:rsidR="00971AC3">
        <w:rPr>
          <w:rFonts w:hint="cs"/>
          <w:b/>
          <w:bCs/>
          <w:u w:val="single"/>
          <w:rtl/>
        </w:rPr>
        <w:t xml:space="preserve"> וסיכום</w:t>
      </w:r>
      <w:r w:rsidRPr="00EB1F7E">
        <w:rPr>
          <w:rFonts w:hint="cs"/>
          <w:b/>
          <w:bCs/>
          <w:u w:val="single"/>
          <w:rtl/>
        </w:rPr>
        <w:t xml:space="preserve"> לשנת 2016:</w:t>
      </w:r>
    </w:p>
    <w:p w:rsidR="00293C72" w:rsidRDefault="00293C72" w:rsidP="00971AC3">
      <w:pPr>
        <w:bidi/>
        <w:rPr>
          <w:rtl/>
        </w:rPr>
      </w:pPr>
      <w:r>
        <w:rPr>
          <w:rFonts w:hint="cs"/>
          <w:rtl/>
        </w:rPr>
        <w:t xml:space="preserve">ינואר </w:t>
      </w:r>
      <w:r>
        <w:rPr>
          <w:rtl/>
        </w:rPr>
        <w:t>–</w:t>
      </w:r>
      <w:r>
        <w:rPr>
          <w:rFonts w:hint="cs"/>
          <w:rtl/>
        </w:rPr>
        <w:t xml:space="preserve"> קורס מיניות ב"הדסה" </w:t>
      </w:r>
      <w:r w:rsidR="00971AC3">
        <w:rPr>
          <w:rtl/>
        </w:rPr>
        <w:t>–</w:t>
      </w:r>
      <w:r w:rsidR="00971AC3">
        <w:rPr>
          <w:rFonts w:hint="cs"/>
          <w:rtl/>
        </w:rPr>
        <w:t xml:space="preserve"> </w:t>
      </w:r>
      <w:r w:rsidR="00971AC3" w:rsidRPr="00971AC3">
        <w:rPr>
          <w:rFonts w:hint="cs"/>
          <w:color w:val="0070C0"/>
          <w:rtl/>
        </w:rPr>
        <w:t>התקיים בהצלחה</w:t>
      </w:r>
    </w:p>
    <w:p w:rsidR="00293C72" w:rsidRPr="00971AC3" w:rsidRDefault="00293C72" w:rsidP="00971AC3">
      <w:pPr>
        <w:bidi/>
        <w:rPr>
          <w:rFonts w:hint="cs"/>
          <w:color w:val="0070C0"/>
          <w:rtl/>
        </w:rPr>
      </w:pPr>
      <w:r>
        <w:rPr>
          <w:rFonts w:hint="cs"/>
          <w:rtl/>
        </w:rPr>
        <w:t xml:space="preserve">מאי </w:t>
      </w:r>
      <w:r>
        <w:rPr>
          <w:rtl/>
        </w:rPr>
        <w:t>–</w:t>
      </w:r>
      <w:r>
        <w:rPr>
          <w:rFonts w:hint="cs"/>
          <w:rtl/>
        </w:rPr>
        <w:t xml:space="preserve"> מושב בריאות האישה בכנס השנתי של העמותה לפיזיותרפיה</w:t>
      </w:r>
      <w:r w:rsidR="00971AC3">
        <w:rPr>
          <w:rFonts w:hint="cs"/>
          <w:rtl/>
        </w:rPr>
        <w:t xml:space="preserve"> </w:t>
      </w:r>
      <w:r w:rsidR="00971AC3">
        <w:rPr>
          <w:rtl/>
        </w:rPr>
        <w:t>–</w:t>
      </w:r>
      <w:r w:rsidR="00971AC3">
        <w:rPr>
          <w:rFonts w:hint="cs"/>
          <w:rtl/>
        </w:rPr>
        <w:t xml:space="preserve"> </w:t>
      </w:r>
      <w:r w:rsidR="00971AC3" w:rsidRPr="00971AC3">
        <w:rPr>
          <w:rFonts w:hint="cs"/>
          <w:color w:val="0070C0"/>
          <w:rtl/>
        </w:rPr>
        <w:t>נערך במתכונת</w:t>
      </w:r>
      <w:r w:rsidR="00971AC3" w:rsidRPr="00971AC3">
        <w:rPr>
          <w:color w:val="0070C0"/>
          <w:rtl/>
        </w:rPr>
        <w:br/>
      </w:r>
      <w:r w:rsidR="00971AC3" w:rsidRPr="00971AC3">
        <w:rPr>
          <w:rFonts w:hint="cs"/>
          <w:color w:val="0070C0"/>
          <w:rtl/>
        </w:rPr>
        <w:t xml:space="preserve">          שולחנות עגולים בנושאים הקשורים בבריאות האישה בכלל וברצפת האגן בפרט. </w:t>
      </w:r>
      <w:r w:rsidR="00971AC3" w:rsidRPr="00971AC3">
        <w:rPr>
          <w:color w:val="0070C0"/>
          <w:rtl/>
        </w:rPr>
        <w:br/>
      </w:r>
      <w:r w:rsidR="00971AC3" w:rsidRPr="00971AC3">
        <w:rPr>
          <w:rFonts w:hint="cs"/>
          <w:color w:val="0070C0"/>
          <w:rtl/>
        </w:rPr>
        <w:t xml:space="preserve">          נכח קהל רב ומגוון. </w:t>
      </w:r>
      <w:proofErr w:type="spellStart"/>
      <w:r w:rsidR="00971AC3" w:rsidRPr="00971AC3">
        <w:rPr>
          <w:rFonts w:hint="cs"/>
          <w:color w:val="0070C0"/>
          <w:rtl/>
        </w:rPr>
        <w:t>המשובים</w:t>
      </w:r>
      <w:proofErr w:type="spellEnd"/>
      <w:r w:rsidR="00971AC3" w:rsidRPr="00971AC3">
        <w:rPr>
          <w:rFonts w:hint="cs"/>
          <w:color w:val="0070C0"/>
          <w:rtl/>
        </w:rPr>
        <w:t xml:space="preserve"> היו מצוינים. סיכום המושב, כמו גם הרצאות נוספות</w:t>
      </w:r>
      <w:r w:rsidR="00971AC3" w:rsidRPr="00971AC3">
        <w:rPr>
          <w:color w:val="0070C0"/>
          <w:rtl/>
        </w:rPr>
        <w:br/>
      </w:r>
      <w:r w:rsidR="00971AC3" w:rsidRPr="00971AC3">
        <w:rPr>
          <w:rFonts w:hint="cs"/>
          <w:color w:val="0070C0"/>
          <w:rtl/>
        </w:rPr>
        <w:t xml:space="preserve">          בכנס שנגעו בתחומי בריאות האישה </w:t>
      </w:r>
      <w:r w:rsidR="00971AC3" w:rsidRPr="00971AC3">
        <w:rPr>
          <w:color w:val="0070C0"/>
          <w:rtl/>
        </w:rPr>
        <w:t>–</w:t>
      </w:r>
      <w:r w:rsidR="00971AC3" w:rsidRPr="00971AC3">
        <w:rPr>
          <w:rFonts w:hint="cs"/>
          <w:color w:val="0070C0"/>
          <w:rtl/>
        </w:rPr>
        <w:t xml:space="preserve"> נמצאים באתר העמותה.</w:t>
      </w:r>
    </w:p>
    <w:p w:rsidR="00971AC3" w:rsidRPr="00971AC3" w:rsidRDefault="005F5820" w:rsidP="00971AC3">
      <w:pPr>
        <w:bidi/>
        <w:rPr>
          <w:rFonts w:hint="cs"/>
          <w:color w:val="0070C0"/>
          <w:rtl/>
        </w:rPr>
      </w:pPr>
      <w:r>
        <w:rPr>
          <w:rFonts w:hint="cs"/>
          <w:rtl/>
        </w:rPr>
        <w:t xml:space="preserve">מאי יוני </w:t>
      </w:r>
      <w:r>
        <w:rPr>
          <w:rtl/>
        </w:rPr>
        <w:t>–</w:t>
      </w:r>
      <w:r>
        <w:rPr>
          <w:rFonts w:hint="cs"/>
          <w:rtl/>
        </w:rPr>
        <w:t xml:space="preserve"> הדרכת פעילות גופנית בהריון ולאחר לידה</w:t>
      </w:r>
      <w:r w:rsidR="00971AC3">
        <w:rPr>
          <w:rFonts w:hint="cs"/>
          <w:rtl/>
        </w:rPr>
        <w:t xml:space="preserve"> </w:t>
      </w:r>
      <w:r w:rsidR="00971AC3">
        <w:rPr>
          <w:rtl/>
        </w:rPr>
        <w:t>–</w:t>
      </w:r>
      <w:r w:rsidR="00971AC3">
        <w:rPr>
          <w:rFonts w:hint="cs"/>
          <w:rtl/>
        </w:rPr>
        <w:t xml:space="preserve"> </w:t>
      </w:r>
      <w:r w:rsidR="00971AC3" w:rsidRPr="00971AC3">
        <w:rPr>
          <w:rFonts w:hint="cs"/>
          <w:color w:val="0070C0"/>
          <w:rtl/>
        </w:rPr>
        <w:t>התקיים בהצלחה</w:t>
      </w:r>
    </w:p>
    <w:p w:rsidR="005F5820" w:rsidRPr="00971AC3" w:rsidRDefault="005F5820" w:rsidP="00971AC3">
      <w:pPr>
        <w:bidi/>
        <w:rPr>
          <w:color w:val="0070C0"/>
          <w:rtl/>
        </w:rPr>
      </w:pPr>
      <w:r>
        <w:rPr>
          <w:rFonts w:hint="cs"/>
          <w:rtl/>
        </w:rPr>
        <w:t xml:space="preserve">במהלך השנה </w:t>
      </w:r>
      <w:r>
        <w:rPr>
          <w:rtl/>
        </w:rPr>
        <w:t>–</w:t>
      </w:r>
      <w:r>
        <w:rPr>
          <w:rFonts w:hint="cs"/>
          <w:rtl/>
        </w:rPr>
        <w:t xml:space="preserve"> קורס </w:t>
      </w:r>
      <w:proofErr w:type="spellStart"/>
      <w:r>
        <w:rPr>
          <w:rFonts w:hint="cs"/>
          <w:rtl/>
        </w:rPr>
        <w:t>אנורקטלי</w:t>
      </w:r>
      <w:proofErr w:type="spellEnd"/>
      <w:r>
        <w:rPr>
          <w:rFonts w:hint="cs"/>
          <w:rtl/>
        </w:rPr>
        <w:t xml:space="preserve"> (קורס מרוכז)</w:t>
      </w:r>
      <w:r w:rsidR="00971AC3">
        <w:rPr>
          <w:rFonts w:hint="cs"/>
          <w:rtl/>
        </w:rPr>
        <w:t xml:space="preserve"> </w:t>
      </w:r>
      <w:r w:rsidR="00971AC3">
        <w:rPr>
          <w:rtl/>
        </w:rPr>
        <w:t>–</w:t>
      </w:r>
      <w:r w:rsidR="00971AC3">
        <w:rPr>
          <w:rFonts w:hint="cs"/>
          <w:rtl/>
        </w:rPr>
        <w:t xml:space="preserve"> </w:t>
      </w:r>
      <w:r w:rsidR="00971AC3" w:rsidRPr="00971AC3">
        <w:rPr>
          <w:rFonts w:hint="cs"/>
          <w:color w:val="0070C0"/>
          <w:rtl/>
        </w:rPr>
        <w:t>יתקיים בינואר 2017</w:t>
      </w:r>
    </w:p>
    <w:p w:rsidR="00293C72" w:rsidRPr="00971AC3" w:rsidRDefault="00293C72" w:rsidP="00971AC3">
      <w:pPr>
        <w:bidi/>
        <w:rPr>
          <w:color w:val="0070C0"/>
          <w:rtl/>
        </w:rPr>
      </w:pPr>
      <w:r>
        <w:rPr>
          <w:rFonts w:hint="cs"/>
          <w:rtl/>
        </w:rPr>
        <w:t xml:space="preserve">אוקטובר </w:t>
      </w:r>
      <w:r>
        <w:rPr>
          <w:rtl/>
        </w:rPr>
        <w:t>–</w:t>
      </w:r>
      <w:r>
        <w:rPr>
          <w:rFonts w:hint="cs"/>
          <w:rtl/>
        </w:rPr>
        <w:t xml:space="preserve"> יום עיון שנתי </w:t>
      </w:r>
      <w:r w:rsidR="00971AC3">
        <w:rPr>
          <w:rtl/>
        </w:rPr>
        <w:t>–</w:t>
      </w:r>
      <w:r w:rsidR="00971AC3">
        <w:rPr>
          <w:rFonts w:hint="cs"/>
          <w:rtl/>
        </w:rPr>
        <w:t xml:space="preserve"> </w:t>
      </w:r>
      <w:r w:rsidR="00971AC3" w:rsidRPr="00971AC3">
        <w:rPr>
          <w:rFonts w:hint="cs"/>
          <w:color w:val="0070C0"/>
          <w:rtl/>
        </w:rPr>
        <w:t xml:space="preserve">התקיים בדצמבר </w:t>
      </w:r>
      <w:r w:rsidR="00971AC3" w:rsidRPr="00971AC3">
        <w:rPr>
          <w:color w:val="0070C0"/>
          <w:rtl/>
        </w:rPr>
        <w:t>–</w:t>
      </w:r>
      <w:r w:rsidR="00971AC3" w:rsidRPr="00971AC3">
        <w:rPr>
          <w:rFonts w:hint="cs"/>
          <w:color w:val="0070C0"/>
          <w:rtl/>
        </w:rPr>
        <w:t xml:space="preserve"> יום עיון בנושא גיל המעבר, שהיה פתוח </w:t>
      </w:r>
      <w:r w:rsidR="00971AC3" w:rsidRPr="00971AC3">
        <w:rPr>
          <w:color w:val="0070C0"/>
          <w:rtl/>
        </w:rPr>
        <w:br/>
      </w:r>
      <w:r w:rsidR="00971AC3" w:rsidRPr="00971AC3">
        <w:rPr>
          <w:rFonts w:hint="cs"/>
          <w:color w:val="0070C0"/>
          <w:rtl/>
        </w:rPr>
        <w:t xml:space="preserve">               לכלל הפיזיותרפיסטים. נכחו 150 משתתפים. התקבלו משובים מצוינים.</w:t>
      </w:r>
    </w:p>
    <w:p w:rsidR="00A621F5" w:rsidRDefault="00293C72" w:rsidP="00293C72">
      <w:pPr>
        <w:bidi/>
        <w:rPr>
          <w:rtl/>
        </w:rPr>
      </w:pPr>
      <w:r>
        <w:rPr>
          <w:rFonts w:hint="cs"/>
          <w:rtl/>
        </w:rPr>
        <w:t>נובמבר</w:t>
      </w:r>
      <w:r>
        <w:rPr>
          <w:rtl/>
        </w:rPr>
        <w:t>–</w:t>
      </w:r>
      <w:r>
        <w:rPr>
          <w:rFonts w:hint="cs"/>
          <w:rtl/>
        </w:rPr>
        <w:t xml:space="preserve">דצמבר </w:t>
      </w:r>
      <w:r>
        <w:rPr>
          <w:rtl/>
        </w:rPr>
        <w:t>–</w:t>
      </w:r>
      <w:r>
        <w:rPr>
          <w:rFonts w:hint="cs"/>
          <w:rtl/>
        </w:rPr>
        <w:t xml:space="preserve"> קורס רצפת אגן בסיסי </w:t>
      </w:r>
      <w:r w:rsidR="00971AC3">
        <w:rPr>
          <w:color w:val="0070C0"/>
          <w:rtl/>
        </w:rPr>
        <w:t>–</w:t>
      </w:r>
      <w:r w:rsidR="00971AC3" w:rsidRPr="00971AC3">
        <w:rPr>
          <w:rFonts w:hint="cs"/>
          <w:color w:val="0070C0"/>
          <w:rtl/>
        </w:rPr>
        <w:t xml:space="preserve"> התקיים</w:t>
      </w:r>
      <w:r w:rsidR="00971AC3">
        <w:rPr>
          <w:rFonts w:hint="cs"/>
          <w:color w:val="0070C0"/>
          <w:rtl/>
        </w:rPr>
        <w:t xml:space="preserve"> בהצלחה.</w:t>
      </w:r>
      <w:r>
        <w:rPr>
          <w:rtl/>
        </w:rPr>
        <w:br/>
      </w:r>
      <w:r>
        <w:rPr>
          <w:rFonts w:hint="cs"/>
          <w:rtl/>
        </w:rPr>
        <w:t xml:space="preserve">                         (במתכונת חדשה שתכלול בסיס לטיפול אורו-גינקולוגי, אנו-רקטלי וכאב)</w:t>
      </w:r>
    </w:p>
    <w:p w:rsidR="00293C72" w:rsidRDefault="00293C72" w:rsidP="00293C72">
      <w:pPr>
        <w:bidi/>
        <w:rPr>
          <w:rtl/>
        </w:rPr>
      </w:pPr>
    </w:p>
    <w:p w:rsidR="00293C72" w:rsidRDefault="00293C72" w:rsidP="00293C72">
      <w:pPr>
        <w:bidi/>
        <w:rPr>
          <w:rtl/>
        </w:rPr>
      </w:pPr>
      <w:r>
        <w:rPr>
          <w:rFonts w:hint="cs"/>
          <w:rtl/>
        </w:rPr>
        <w:t>קורסים נוספים בבדיקה לשנה זו / שנה הבאה:</w:t>
      </w:r>
    </w:p>
    <w:p w:rsidR="00293C72" w:rsidRDefault="00293C72" w:rsidP="00293C72">
      <w:pPr>
        <w:pStyle w:val="a3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 xml:space="preserve">התאמת </w:t>
      </w:r>
      <w:proofErr w:type="spellStart"/>
      <w:r>
        <w:rPr>
          <w:rFonts w:hint="cs"/>
          <w:rtl/>
        </w:rPr>
        <w:t>פסארי</w:t>
      </w:r>
      <w:proofErr w:type="spellEnd"/>
      <w:r w:rsidR="00971AC3">
        <w:rPr>
          <w:rFonts w:hint="cs"/>
          <w:rtl/>
        </w:rPr>
        <w:t xml:space="preserve"> </w:t>
      </w:r>
      <w:r w:rsidR="00971AC3">
        <w:rPr>
          <w:rtl/>
        </w:rPr>
        <w:t>–</w:t>
      </w:r>
      <w:r w:rsidR="00971AC3">
        <w:rPr>
          <w:rFonts w:hint="cs"/>
          <w:rtl/>
        </w:rPr>
        <w:t xml:space="preserve"> </w:t>
      </w:r>
      <w:r w:rsidR="00971AC3" w:rsidRPr="00971AC3">
        <w:rPr>
          <w:rFonts w:hint="cs"/>
          <w:color w:val="0070C0"/>
          <w:rtl/>
        </w:rPr>
        <w:t>יתקיים בתחילת שנת 2017</w:t>
      </w:r>
    </w:p>
    <w:p w:rsidR="00293C72" w:rsidRPr="00971AC3" w:rsidRDefault="00293C72" w:rsidP="00971AC3">
      <w:pPr>
        <w:pStyle w:val="a3"/>
        <w:numPr>
          <w:ilvl w:val="0"/>
          <w:numId w:val="1"/>
        </w:numPr>
        <w:bidi/>
        <w:rPr>
          <w:color w:val="0070C0"/>
        </w:rPr>
      </w:pPr>
      <w:r>
        <w:rPr>
          <w:rFonts w:hint="cs"/>
          <w:rtl/>
        </w:rPr>
        <w:t>טכניקות מנואליות לרצפת האגן</w:t>
      </w:r>
      <w:r w:rsidR="00971AC3">
        <w:rPr>
          <w:rFonts w:hint="cs"/>
          <w:rtl/>
        </w:rPr>
        <w:t xml:space="preserve"> </w:t>
      </w:r>
      <w:r w:rsidR="00971AC3">
        <w:rPr>
          <w:rtl/>
        </w:rPr>
        <w:t>–</w:t>
      </w:r>
      <w:r w:rsidR="00971AC3">
        <w:rPr>
          <w:rFonts w:hint="cs"/>
          <w:rtl/>
        </w:rPr>
        <w:t xml:space="preserve"> </w:t>
      </w:r>
      <w:r w:rsidR="00971AC3" w:rsidRPr="00971AC3">
        <w:rPr>
          <w:rFonts w:hint="cs"/>
          <w:color w:val="0070C0"/>
          <w:rtl/>
        </w:rPr>
        <w:t>עתיד להתקיים במהלך 2017</w:t>
      </w:r>
    </w:p>
    <w:p w:rsidR="005F5820" w:rsidRPr="00971AC3" w:rsidRDefault="005F5820" w:rsidP="00971AC3">
      <w:pPr>
        <w:bidi/>
        <w:rPr>
          <w:color w:val="0070C0"/>
          <w:rtl/>
        </w:rPr>
      </w:pPr>
      <w:bookmarkStart w:id="0" w:name="_GoBack"/>
    </w:p>
    <w:bookmarkEnd w:id="0"/>
    <w:p w:rsidR="00293C72" w:rsidRDefault="00293C72" w:rsidP="00293C72">
      <w:pPr>
        <w:bidi/>
      </w:pPr>
    </w:p>
    <w:sectPr w:rsidR="00293C72" w:rsidSect="009463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03D87"/>
    <w:multiLevelType w:val="hybridMultilevel"/>
    <w:tmpl w:val="5EE0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3C72"/>
    <w:rsid w:val="00000A22"/>
    <w:rsid w:val="00010F92"/>
    <w:rsid w:val="000165E2"/>
    <w:rsid w:val="00046236"/>
    <w:rsid w:val="000566DD"/>
    <w:rsid w:val="00061CC3"/>
    <w:rsid w:val="000654A0"/>
    <w:rsid w:val="00087DDC"/>
    <w:rsid w:val="000A187F"/>
    <w:rsid w:val="000A2B75"/>
    <w:rsid w:val="000B19E2"/>
    <w:rsid w:val="000B641C"/>
    <w:rsid w:val="000D47E7"/>
    <w:rsid w:val="000D7213"/>
    <w:rsid w:val="001127D1"/>
    <w:rsid w:val="00120EF0"/>
    <w:rsid w:val="00123AAE"/>
    <w:rsid w:val="001267D4"/>
    <w:rsid w:val="0014653B"/>
    <w:rsid w:val="00146B3C"/>
    <w:rsid w:val="00147FFA"/>
    <w:rsid w:val="00151758"/>
    <w:rsid w:val="00154829"/>
    <w:rsid w:val="001571C5"/>
    <w:rsid w:val="001652E0"/>
    <w:rsid w:val="00186919"/>
    <w:rsid w:val="00187363"/>
    <w:rsid w:val="001B1BE8"/>
    <w:rsid w:val="001B3ECF"/>
    <w:rsid w:val="001C376A"/>
    <w:rsid w:val="001D1382"/>
    <w:rsid w:val="001D1A9B"/>
    <w:rsid w:val="001D7AB0"/>
    <w:rsid w:val="001E4798"/>
    <w:rsid w:val="001E5A23"/>
    <w:rsid w:val="001E7C4C"/>
    <w:rsid w:val="001F7632"/>
    <w:rsid w:val="00201144"/>
    <w:rsid w:val="00215C35"/>
    <w:rsid w:val="002212EA"/>
    <w:rsid w:val="0022502C"/>
    <w:rsid w:val="0023719B"/>
    <w:rsid w:val="00247E24"/>
    <w:rsid w:val="002915F5"/>
    <w:rsid w:val="00292B39"/>
    <w:rsid w:val="00293C72"/>
    <w:rsid w:val="0029677F"/>
    <w:rsid w:val="002B65AE"/>
    <w:rsid w:val="002B6D03"/>
    <w:rsid w:val="002C3267"/>
    <w:rsid w:val="002D070E"/>
    <w:rsid w:val="002D4E7C"/>
    <w:rsid w:val="002E08A8"/>
    <w:rsid w:val="002E0FA6"/>
    <w:rsid w:val="002F38F0"/>
    <w:rsid w:val="0030252A"/>
    <w:rsid w:val="00315A9D"/>
    <w:rsid w:val="00317A1D"/>
    <w:rsid w:val="00320331"/>
    <w:rsid w:val="003217B0"/>
    <w:rsid w:val="00324874"/>
    <w:rsid w:val="00326909"/>
    <w:rsid w:val="00341305"/>
    <w:rsid w:val="00342572"/>
    <w:rsid w:val="00354ACF"/>
    <w:rsid w:val="00362835"/>
    <w:rsid w:val="003A44F9"/>
    <w:rsid w:val="003A4896"/>
    <w:rsid w:val="003A5E2A"/>
    <w:rsid w:val="003B0DCC"/>
    <w:rsid w:val="003D28BA"/>
    <w:rsid w:val="003D3BC6"/>
    <w:rsid w:val="003E1412"/>
    <w:rsid w:val="003E3E2E"/>
    <w:rsid w:val="003F39F5"/>
    <w:rsid w:val="003F744C"/>
    <w:rsid w:val="0041796E"/>
    <w:rsid w:val="00417BF7"/>
    <w:rsid w:val="00425EB7"/>
    <w:rsid w:val="0044311B"/>
    <w:rsid w:val="00463A1C"/>
    <w:rsid w:val="0048113B"/>
    <w:rsid w:val="00485D3C"/>
    <w:rsid w:val="004904B7"/>
    <w:rsid w:val="004D2537"/>
    <w:rsid w:val="004D7F4B"/>
    <w:rsid w:val="004E07FC"/>
    <w:rsid w:val="00502F53"/>
    <w:rsid w:val="00503AED"/>
    <w:rsid w:val="0051579E"/>
    <w:rsid w:val="005165E3"/>
    <w:rsid w:val="00516C46"/>
    <w:rsid w:val="00520093"/>
    <w:rsid w:val="00523C85"/>
    <w:rsid w:val="00524BBD"/>
    <w:rsid w:val="00552810"/>
    <w:rsid w:val="00577F4A"/>
    <w:rsid w:val="005850FD"/>
    <w:rsid w:val="005B11E3"/>
    <w:rsid w:val="005B3215"/>
    <w:rsid w:val="005B4783"/>
    <w:rsid w:val="005B4C5A"/>
    <w:rsid w:val="005D1A40"/>
    <w:rsid w:val="005E7AC1"/>
    <w:rsid w:val="005F45C3"/>
    <w:rsid w:val="005F5820"/>
    <w:rsid w:val="006128E8"/>
    <w:rsid w:val="00622936"/>
    <w:rsid w:val="00623492"/>
    <w:rsid w:val="006332FE"/>
    <w:rsid w:val="006508E4"/>
    <w:rsid w:val="00653550"/>
    <w:rsid w:val="00655074"/>
    <w:rsid w:val="00655640"/>
    <w:rsid w:val="0066064B"/>
    <w:rsid w:val="006702D4"/>
    <w:rsid w:val="00682164"/>
    <w:rsid w:val="00692D7D"/>
    <w:rsid w:val="00695B51"/>
    <w:rsid w:val="006B23AB"/>
    <w:rsid w:val="006B4AE3"/>
    <w:rsid w:val="006D1321"/>
    <w:rsid w:val="006D2536"/>
    <w:rsid w:val="006E0075"/>
    <w:rsid w:val="006E2707"/>
    <w:rsid w:val="006E34D4"/>
    <w:rsid w:val="006E5407"/>
    <w:rsid w:val="006F1CB7"/>
    <w:rsid w:val="006F2C70"/>
    <w:rsid w:val="00700FD6"/>
    <w:rsid w:val="0071709B"/>
    <w:rsid w:val="00731A46"/>
    <w:rsid w:val="00736C39"/>
    <w:rsid w:val="007427D3"/>
    <w:rsid w:val="00745189"/>
    <w:rsid w:val="0074727A"/>
    <w:rsid w:val="00756AB1"/>
    <w:rsid w:val="007A0887"/>
    <w:rsid w:val="007A7A18"/>
    <w:rsid w:val="007B0D1D"/>
    <w:rsid w:val="007B56E4"/>
    <w:rsid w:val="007C3988"/>
    <w:rsid w:val="007E5A35"/>
    <w:rsid w:val="008017D5"/>
    <w:rsid w:val="0082152D"/>
    <w:rsid w:val="0082469C"/>
    <w:rsid w:val="00861674"/>
    <w:rsid w:val="00884E8D"/>
    <w:rsid w:val="0089453C"/>
    <w:rsid w:val="008A535A"/>
    <w:rsid w:val="008B3FBB"/>
    <w:rsid w:val="008B7047"/>
    <w:rsid w:val="008C5C87"/>
    <w:rsid w:val="008C6390"/>
    <w:rsid w:val="008D0A29"/>
    <w:rsid w:val="008D5BE1"/>
    <w:rsid w:val="008F229F"/>
    <w:rsid w:val="008F5E28"/>
    <w:rsid w:val="008F73E2"/>
    <w:rsid w:val="00904C01"/>
    <w:rsid w:val="009168E4"/>
    <w:rsid w:val="0092051F"/>
    <w:rsid w:val="009278E7"/>
    <w:rsid w:val="00927FEF"/>
    <w:rsid w:val="00941450"/>
    <w:rsid w:val="009463BF"/>
    <w:rsid w:val="00966FC9"/>
    <w:rsid w:val="00971AC3"/>
    <w:rsid w:val="009739D1"/>
    <w:rsid w:val="00973F1A"/>
    <w:rsid w:val="00980E15"/>
    <w:rsid w:val="00982F9A"/>
    <w:rsid w:val="00987CB6"/>
    <w:rsid w:val="00987E91"/>
    <w:rsid w:val="00990A28"/>
    <w:rsid w:val="0099109D"/>
    <w:rsid w:val="009967F9"/>
    <w:rsid w:val="009B3172"/>
    <w:rsid w:val="009C697D"/>
    <w:rsid w:val="009D008E"/>
    <w:rsid w:val="009F0B9E"/>
    <w:rsid w:val="009F66EA"/>
    <w:rsid w:val="00A1021A"/>
    <w:rsid w:val="00A217BA"/>
    <w:rsid w:val="00A258C0"/>
    <w:rsid w:val="00A474F9"/>
    <w:rsid w:val="00A51F0B"/>
    <w:rsid w:val="00A5780C"/>
    <w:rsid w:val="00A61BC8"/>
    <w:rsid w:val="00A621F5"/>
    <w:rsid w:val="00A651A7"/>
    <w:rsid w:val="00AA3011"/>
    <w:rsid w:val="00AB1F5E"/>
    <w:rsid w:val="00AB5689"/>
    <w:rsid w:val="00AE0989"/>
    <w:rsid w:val="00AF5695"/>
    <w:rsid w:val="00AF6A80"/>
    <w:rsid w:val="00B028D3"/>
    <w:rsid w:val="00B120A0"/>
    <w:rsid w:val="00B121D1"/>
    <w:rsid w:val="00B163ED"/>
    <w:rsid w:val="00B2385E"/>
    <w:rsid w:val="00B32426"/>
    <w:rsid w:val="00B44EAF"/>
    <w:rsid w:val="00B63558"/>
    <w:rsid w:val="00B6774A"/>
    <w:rsid w:val="00B67FE3"/>
    <w:rsid w:val="00B71C58"/>
    <w:rsid w:val="00B72EC1"/>
    <w:rsid w:val="00B808BB"/>
    <w:rsid w:val="00B813E3"/>
    <w:rsid w:val="00B97EC8"/>
    <w:rsid w:val="00BB0B3A"/>
    <w:rsid w:val="00BB6D03"/>
    <w:rsid w:val="00BF3808"/>
    <w:rsid w:val="00C05844"/>
    <w:rsid w:val="00C06704"/>
    <w:rsid w:val="00C2307B"/>
    <w:rsid w:val="00C30D24"/>
    <w:rsid w:val="00C44F47"/>
    <w:rsid w:val="00C52BD6"/>
    <w:rsid w:val="00C62B0B"/>
    <w:rsid w:val="00C70FF5"/>
    <w:rsid w:val="00C73178"/>
    <w:rsid w:val="00C80B8E"/>
    <w:rsid w:val="00CA1ACE"/>
    <w:rsid w:val="00CB1245"/>
    <w:rsid w:val="00CB19E7"/>
    <w:rsid w:val="00CB51EE"/>
    <w:rsid w:val="00CC7B9D"/>
    <w:rsid w:val="00CD4883"/>
    <w:rsid w:val="00CD4CD1"/>
    <w:rsid w:val="00CE1D1E"/>
    <w:rsid w:val="00CE6C89"/>
    <w:rsid w:val="00CF372C"/>
    <w:rsid w:val="00CF3BBE"/>
    <w:rsid w:val="00D129D1"/>
    <w:rsid w:val="00D14B3F"/>
    <w:rsid w:val="00D306B1"/>
    <w:rsid w:val="00D31067"/>
    <w:rsid w:val="00D34F92"/>
    <w:rsid w:val="00D3535A"/>
    <w:rsid w:val="00D36A7E"/>
    <w:rsid w:val="00D849A5"/>
    <w:rsid w:val="00D93A08"/>
    <w:rsid w:val="00DA11AC"/>
    <w:rsid w:val="00DA16DA"/>
    <w:rsid w:val="00DA496A"/>
    <w:rsid w:val="00DB2FC4"/>
    <w:rsid w:val="00DB46BF"/>
    <w:rsid w:val="00DC4AA9"/>
    <w:rsid w:val="00DD593A"/>
    <w:rsid w:val="00DF18F0"/>
    <w:rsid w:val="00DF3A64"/>
    <w:rsid w:val="00DF73D3"/>
    <w:rsid w:val="00E1152F"/>
    <w:rsid w:val="00E23809"/>
    <w:rsid w:val="00E34098"/>
    <w:rsid w:val="00E50760"/>
    <w:rsid w:val="00E613A1"/>
    <w:rsid w:val="00E62105"/>
    <w:rsid w:val="00E64DCA"/>
    <w:rsid w:val="00E703E2"/>
    <w:rsid w:val="00E70EB3"/>
    <w:rsid w:val="00E8399F"/>
    <w:rsid w:val="00E9552B"/>
    <w:rsid w:val="00E97A51"/>
    <w:rsid w:val="00EA291F"/>
    <w:rsid w:val="00EB3561"/>
    <w:rsid w:val="00EB7325"/>
    <w:rsid w:val="00EB75A8"/>
    <w:rsid w:val="00EC0C8F"/>
    <w:rsid w:val="00ED4E34"/>
    <w:rsid w:val="00EE702F"/>
    <w:rsid w:val="00F06582"/>
    <w:rsid w:val="00F07B99"/>
    <w:rsid w:val="00F264E3"/>
    <w:rsid w:val="00F27C9C"/>
    <w:rsid w:val="00F3785A"/>
    <w:rsid w:val="00F4412C"/>
    <w:rsid w:val="00F64149"/>
    <w:rsid w:val="00F72A1A"/>
    <w:rsid w:val="00F7316D"/>
    <w:rsid w:val="00F73C4E"/>
    <w:rsid w:val="00F943C7"/>
    <w:rsid w:val="00FA7F7B"/>
    <w:rsid w:val="00FB0DAD"/>
    <w:rsid w:val="00FB2A8A"/>
    <w:rsid w:val="00FB3600"/>
    <w:rsid w:val="00FD361C"/>
    <w:rsid w:val="00FD7725"/>
    <w:rsid w:val="00FE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91AE9B-F4B9-4EDA-9620-B5B419BE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</dc:creator>
  <cp:lastModifiedBy>Tamar</cp:lastModifiedBy>
  <cp:revision>2</cp:revision>
  <dcterms:created xsi:type="dcterms:W3CDTF">2016-12-31T19:44:00Z</dcterms:created>
  <dcterms:modified xsi:type="dcterms:W3CDTF">2016-12-31T19:44:00Z</dcterms:modified>
</cp:coreProperties>
</file>